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DC" w:rsidRPr="00F92ABD" w:rsidRDefault="00F92ABD" w:rsidP="00F92ABD">
      <w:pPr>
        <w:pStyle w:val="ListParagraph"/>
        <w:numPr>
          <w:ilvl w:val="0"/>
          <w:numId w:val="9"/>
        </w:numPr>
        <w:rPr>
          <w:rFonts w:ascii="Lucida Bright" w:hAnsi="Lucida Bright"/>
        </w:rPr>
      </w:pPr>
      <w:r>
        <w:rPr>
          <w:rFonts w:ascii="Lucida Bright" w:hAnsi="Lucida Bright"/>
          <w:noProof/>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-685800</wp:posOffset>
                </wp:positionV>
                <wp:extent cx="582930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58293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25E68" w:rsidRPr="00F92ABD" w:rsidRDefault="00625E68" w:rsidP="00F92ABD">
                            <w:pPr>
                              <w:jc w:val="center"/>
                              <w:rPr>
                                <w:rFonts w:ascii="Marker Felt" w:hAnsi="Marker Felt"/>
                                <w:sz w:val="40"/>
                              </w:rPr>
                            </w:pPr>
                            <w:r w:rsidRPr="00F92ABD">
                              <w:rPr>
                                <w:rFonts w:ascii="Marker Felt" w:hAnsi="Marker Felt"/>
                                <w:sz w:val="40"/>
                              </w:rPr>
                              <w:t>How To Make an Amendment on an IEP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99pt;margin-top:-53.95pt;width:459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" filled="f" stroked="f">
                <v:textbox>
                  <w:txbxContent>
                    <w:p w:rsidR="00625E68" w:rsidRPr="00F92ABD" w:rsidRDefault="00625E68" w:rsidP="00F92ABD">
                      <w:pPr>
                        <w:jc w:val="center"/>
                        <w:rPr>
                          <w:rFonts w:ascii="Marker Felt" w:hAnsi="Marker Felt"/>
                          <w:sz w:val="40"/>
                        </w:rPr>
                      </w:pPr>
                      <w:r w:rsidRPr="00F92ABD">
                        <w:rPr>
                          <w:rFonts w:ascii="Marker Felt" w:hAnsi="Marker Felt"/>
                          <w:sz w:val="40"/>
                        </w:rPr>
                        <w:t>How To Make an Amendment on an IEP</w:t>
                      </w:r>
                    </w:p>
                  </w:txbxContent>
                </v:textbox>
                <w10:wrap type="square"/>
              </v:shape>
            </w:pict>
          </mc:Fallback>
        </mc:AlternateContent>
      </w:r>
      <w:r w:rsidR="00CF06DF" w:rsidRPr="00F92ABD">
        <w:rPr>
          <w:rFonts w:ascii="Lucida Bright" w:hAnsi="Lucida Bright"/>
        </w:rPr>
        <w:t xml:space="preserve">On page 1 of the IEP, in the </w:t>
      </w:r>
      <w:r w:rsidR="00CF06DF" w:rsidRPr="00F92ABD">
        <w:rPr>
          <w:rFonts w:ascii="Lucida Bright" w:hAnsi="Lucida Bright"/>
          <w:b/>
        </w:rPr>
        <w:t>Meeting Information</w:t>
      </w:r>
      <w:r w:rsidR="00CF06DF" w:rsidRPr="00F92ABD">
        <w:rPr>
          <w:rFonts w:ascii="Lucida Bright" w:hAnsi="Lucida Bright"/>
        </w:rPr>
        <w:t xml:space="preserve"> box please check </w:t>
      </w:r>
      <w:r w:rsidR="00CF06DF" w:rsidRPr="00F92ABD">
        <w:rPr>
          <w:rFonts w:ascii="Lucida Bright" w:hAnsi="Lucida Bright"/>
          <w:b/>
        </w:rPr>
        <w:t>amendment</w:t>
      </w:r>
      <w:r w:rsidR="00CF06DF" w:rsidRPr="00F92ABD">
        <w:rPr>
          <w:rFonts w:ascii="Lucida Bright" w:hAnsi="Lucida Bright"/>
        </w:rPr>
        <w:t>.</w:t>
      </w:r>
      <w:r w:rsidR="009441AB" w:rsidRPr="00F92ABD">
        <w:rPr>
          <w:rFonts w:ascii="Lucida Bright" w:hAnsi="Lucida Bright"/>
        </w:rPr>
        <w:t xml:space="preserve">  DO NOT CHANGE any dates on the f</w:t>
      </w:r>
      <w:r w:rsidR="00625E68">
        <w:rPr>
          <w:rFonts w:ascii="Lucida Bright" w:hAnsi="Lucida Bright"/>
        </w:rPr>
        <w:t xml:space="preserve">ront page of the IEP </w:t>
      </w:r>
      <w:r w:rsidR="009441AB" w:rsidRPr="00F92ABD">
        <w:rPr>
          <w:rFonts w:ascii="Lucida Bright" w:hAnsi="Lucida Bright"/>
        </w:rPr>
        <w:t>Time Line section.</w:t>
      </w:r>
    </w:p>
    <w:p w:rsidR="00CF06DF" w:rsidRPr="00E75747" w:rsidRDefault="00CF06DF" w:rsidP="00CF06DF">
      <w:pPr>
        <w:pStyle w:val="ListParagraph"/>
        <w:ind w:left="780"/>
        <w:rPr>
          <w:rFonts w:ascii="Lucida Bright" w:hAnsi="Lucida Bright"/>
        </w:rPr>
      </w:pPr>
    </w:p>
    <w:p w:rsidR="00CF06DF" w:rsidRPr="00625E68" w:rsidRDefault="00E75747" w:rsidP="00F92ABD">
      <w:pPr>
        <w:pStyle w:val="ListParagraph"/>
        <w:numPr>
          <w:ilvl w:val="0"/>
          <w:numId w:val="9"/>
        </w:numPr>
        <w:rPr>
          <w:rFonts w:ascii="Lucida Bright" w:hAnsi="Lucida Bright"/>
          <w:b/>
        </w:rPr>
      </w:pPr>
      <w:r w:rsidRPr="00F92ABD">
        <w:rPr>
          <w:rFonts w:ascii="Lucida Bright" w:hAnsi="Lucida Bright"/>
        </w:rPr>
        <w:t xml:space="preserve">In making changes to the </w:t>
      </w:r>
      <w:r w:rsidR="00787B8B" w:rsidRPr="00F92ABD">
        <w:rPr>
          <w:rFonts w:ascii="Lucida Bright" w:hAnsi="Lucida Bright"/>
        </w:rPr>
        <w:t xml:space="preserve">child’s IEP after the annual IEP team meeting, the parents and the school may agree to either convene the entire IEP team or to not convene an IEP team meeting for the purpose of making changes to the IEP.  </w:t>
      </w:r>
      <w:r w:rsidR="00787B8B" w:rsidRPr="00625E68">
        <w:rPr>
          <w:rFonts w:ascii="Lucida Bright" w:hAnsi="Lucida Bright"/>
          <w:b/>
        </w:rPr>
        <w:t>Any decision to amend the IEP must be in consultation with the parents.</w:t>
      </w:r>
    </w:p>
    <w:p w:rsidR="00787B8B" w:rsidRPr="00E75747" w:rsidRDefault="00787B8B" w:rsidP="00787B8B">
      <w:pPr>
        <w:rPr>
          <w:rFonts w:ascii="Lucida Bright" w:hAnsi="Lucida Bright"/>
        </w:rPr>
      </w:pPr>
    </w:p>
    <w:p w:rsidR="00787B8B" w:rsidRPr="00E75747" w:rsidRDefault="00F92ABD" w:rsidP="00F92ABD">
      <w:pPr>
        <w:pStyle w:val="ListParagraph"/>
        <w:ind w:left="1440"/>
        <w:rPr>
          <w:rFonts w:ascii="Marker Felt" w:hAnsi="Marker Felt"/>
          <w:color w:val="FF0000"/>
        </w:rPr>
      </w:pPr>
      <w:r>
        <w:rPr>
          <w:rFonts w:ascii="Marker Felt" w:hAnsi="Marker Felt"/>
          <w:color w:val="FF0000"/>
        </w:rPr>
        <w:t xml:space="preserve">            </w:t>
      </w:r>
      <w:r w:rsidR="00787B8B" w:rsidRPr="00E75747">
        <w:rPr>
          <w:rFonts w:ascii="Marker Felt" w:hAnsi="Marker Felt"/>
          <w:color w:val="FF0000"/>
        </w:rPr>
        <w:t>On the Amendment Page</w:t>
      </w:r>
    </w:p>
    <w:p w:rsidR="00787B8B" w:rsidRPr="00E75747" w:rsidRDefault="00787B8B" w:rsidP="00787B8B">
      <w:pPr>
        <w:pStyle w:val="ListParagraph"/>
        <w:ind w:left="780"/>
        <w:jc w:val="center"/>
        <w:rPr>
          <w:rFonts w:ascii="Marker Felt" w:hAnsi="Marker Felt"/>
        </w:rPr>
      </w:pPr>
    </w:p>
    <w:p w:rsidR="00787B8B" w:rsidRPr="00E75747" w:rsidRDefault="00787B8B" w:rsidP="00787B8B">
      <w:pPr>
        <w:rPr>
          <w:rFonts w:ascii="Lucida Bright" w:hAnsi="Lucida Bright"/>
        </w:rPr>
      </w:pPr>
    </w:p>
    <w:p w:rsidR="00774490" w:rsidRPr="00E75747" w:rsidRDefault="00774490" w:rsidP="00F92ABD">
      <w:pPr>
        <w:pStyle w:val="ListParagraph"/>
        <w:numPr>
          <w:ilvl w:val="0"/>
          <w:numId w:val="9"/>
        </w:numPr>
        <w:rPr>
          <w:rFonts w:ascii="Lucida Bright" w:hAnsi="Lucida Bright"/>
        </w:rPr>
      </w:pPr>
      <w:r w:rsidRPr="00E75747">
        <w:rPr>
          <w:rFonts w:ascii="Lucida Bright" w:hAnsi="Lucida Bright"/>
        </w:rPr>
        <w:t xml:space="preserve">In the column titled </w:t>
      </w:r>
      <w:r w:rsidRPr="00E75747">
        <w:rPr>
          <w:rFonts w:ascii="Lucida Bright" w:hAnsi="Lucida Bright"/>
          <w:b/>
        </w:rPr>
        <w:t xml:space="preserve">IEP Section Amended, </w:t>
      </w:r>
      <w:r w:rsidRPr="00E75747">
        <w:rPr>
          <w:rFonts w:ascii="Lucida Bright" w:hAnsi="Lucida Bright"/>
        </w:rPr>
        <w:t>please document which step</w:t>
      </w:r>
      <w:r w:rsidR="00625E68">
        <w:rPr>
          <w:rFonts w:ascii="Lucida Bright" w:hAnsi="Lucida Bright"/>
        </w:rPr>
        <w:t>(s)</w:t>
      </w:r>
      <w:r w:rsidRPr="00E75747">
        <w:rPr>
          <w:rFonts w:ascii="Lucida Bright" w:hAnsi="Lucida Bright"/>
        </w:rPr>
        <w:t xml:space="preserve"> of the IEP is being amended. </w:t>
      </w:r>
    </w:p>
    <w:p w:rsidR="00774490" w:rsidRPr="00E75747" w:rsidRDefault="00774490" w:rsidP="00F92ABD">
      <w:pPr>
        <w:pStyle w:val="ListParagraph"/>
        <w:ind w:left="780" w:firstLine="80"/>
        <w:rPr>
          <w:rFonts w:ascii="Lucida Bright" w:hAnsi="Lucida Bright"/>
        </w:rPr>
      </w:pPr>
    </w:p>
    <w:p w:rsidR="00787B8B" w:rsidRPr="00E75747" w:rsidRDefault="00774490" w:rsidP="00F92ABD">
      <w:pPr>
        <w:pStyle w:val="ListParagraph"/>
        <w:numPr>
          <w:ilvl w:val="1"/>
          <w:numId w:val="9"/>
        </w:numPr>
        <w:jc w:val="both"/>
        <w:rPr>
          <w:rFonts w:ascii="Lucida Bright" w:hAnsi="Lucida Bright"/>
          <w:b/>
          <w:i/>
        </w:rPr>
      </w:pPr>
      <w:r w:rsidRPr="00E75747">
        <w:rPr>
          <w:rFonts w:ascii="Lucida Bright" w:hAnsi="Lucida Bright"/>
          <w:i/>
        </w:rPr>
        <w:t xml:space="preserve">For example if the team decided to change a student from resource room instruction to inclusion services within the general education classroom.  Step 7 would be documented within this box. </w:t>
      </w:r>
      <w:r w:rsidR="004C5436" w:rsidRPr="00E75747">
        <w:rPr>
          <w:rFonts w:ascii="Lucida Bright" w:hAnsi="Lucida Bright"/>
          <w:i/>
        </w:rPr>
        <w:t xml:space="preserve">  In the next box below Step 11 (LRE) would also be document.  </w:t>
      </w:r>
      <w:r w:rsidR="004C5436" w:rsidRPr="00E75747">
        <w:rPr>
          <w:rFonts w:ascii="Lucida Bright" w:hAnsi="Lucida Bright"/>
          <w:b/>
          <w:i/>
        </w:rPr>
        <w:t>Please document only one step per box.</w:t>
      </w:r>
    </w:p>
    <w:p w:rsidR="00977255" w:rsidRPr="00E75747" w:rsidRDefault="00977255" w:rsidP="00774490">
      <w:pPr>
        <w:pStyle w:val="ListParagraph"/>
        <w:ind w:left="780"/>
        <w:jc w:val="both"/>
        <w:rPr>
          <w:rFonts w:ascii="Lucida Bright" w:hAnsi="Lucida Bright"/>
          <w:b/>
          <w:i/>
        </w:rPr>
      </w:pPr>
    </w:p>
    <w:p w:rsidR="00977255" w:rsidRPr="00E75747" w:rsidRDefault="00977255" w:rsidP="00F92ABD">
      <w:pPr>
        <w:pStyle w:val="ListParagraph"/>
        <w:numPr>
          <w:ilvl w:val="0"/>
          <w:numId w:val="9"/>
        </w:numPr>
        <w:rPr>
          <w:rFonts w:ascii="Lucida Bright" w:hAnsi="Lucida Bright"/>
        </w:rPr>
      </w:pPr>
      <w:r w:rsidRPr="00E75747">
        <w:rPr>
          <w:rFonts w:ascii="Lucida Bright" w:hAnsi="Lucida Bright"/>
        </w:rPr>
        <w:t xml:space="preserve">In the column titled </w:t>
      </w:r>
      <w:r w:rsidRPr="00E75747">
        <w:rPr>
          <w:rFonts w:ascii="Lucida Bright" w:hAnsi="Lucida Bright"/>
          <w:b/>
        </w:rPr>
        <w:t xml:space="preserve">The School District and Parents have Agreed to Make the Following </w:t>
      </w:r>
      <w:r w:rsidRPr="00E75747">
        <w:rPr>
          <w:rFonts w:ascii="Lucida Bright" w:hAnsi="Lucida Bright"/>
          <w:b/>
        </w:rPr>
        <w:lastRenderedPageBreak/>
        <w:t xml:space="preserve">Changes to the IEP, </w:t>
      </w:r>
      <w:r w:rsidRPr="00E75747">
        <w:rPr>
          <w:rFonts w:ascii="Lucida Bright" w:hAnsi="Lucida Bright"/>
        </w:rPr>
        <w:t>please document in a sentence or two what changes are being to the IEP</w:t>
      </w:r>
    </w:p>
    <w:p w:rsidR="00977255" w:rsidRPr="00E75747" w:rsidRDefault="00977255" w:rsidP="00977255">
      <w:pPr>
        <w:ind w:left="720"/>
        <w:jc w:val="both"/>
        <w:rPr>
          <w:rFonts w:ascii="Lucida Bright" w:hAnsi="Lucida Bright"/>
        </w:rPr>
      </w:pPr>
    </w:p>
    <w:p w:rsidR="009441AB" w:rsidRPr="00E75747" w:rsidRDefault="009441AB" w:rsidP="00625E68">
      <w:pPr>
        <w:pStyle w:val="ListParagraph"/>
        <w:ind w:firstLine="720"/>
        <w:jc w:val="both"/>
        <w:rPr>
          <w:rFonts w:ascii="Lucida Bright" w:hAnsi="Lucida Bright"/>
          <w:b/>
          <w:i/>
          <w:u w:val="single"/>
        </w:rPr>
      </w:pPr>
      <w:r w:rsidRPr="00E75747">
        <w:rPr>
          <w:rFonts w:ascii="Lucida Bright" w:hAnsi="Lucida Bright"/>
          <w:i/>
        </w:rPr>
        <w:t xml:space="preserve"> </w:t>
      </w:r>
      <w:r w:rsidR="00977255" w:rsidRPr="00E75747">
        <w:rPr>
          <w:rFonts w:ascii="Lucida Bright" w:hAnsi="Lucida Bright"/>
          <w:i/>
        </w:rPr>
        <w:t>Using our example from above t</w:t>
      </w:r>
      <w:r w:rsidRPr="00E75747">
        <w:rPr>
          <w:rFonts w:ascii="Lucida Bright" w:hAnsi="Lucida Bright"/>
          <w:i/>
        </w:rPr>
        <w:t>his statement would be compliant</w:t>
      </w:r>
      <w:r w:rsidR="00977255" w:rsidRPr="00E75747">
        <w:rPr>
          <w:rFonts w:ascii="Lucida Bright" w:hAnsi="Lucida Bright"/>
          <w:i/>
        </w:rPr>
        <w:t xml:space="preserve"> to write:  </w:t>
      </w:r>
      <w:r w:rsidR="00977255" w:rsidRPr="00E75747">
        <w:rPr>
          <w:rFonts w:ascii="Lucida Bright" w:hAnsi="Lucida Bright"/>
          <w:b/>
          <w:i/>
          <w:u w:val="single"/>
        </w:rPr>
        <w:t>The IEP team in consultation with the parents have decided to change the student</w:t>
      </w:r>
      <w:r w:rsidR="00220347" w:rsidRPr="00E75747">
        <w:rPr>
          <w:rFonts w:ascii="Lucida Bright" w:hAnsi="Lucida Bright"/>
          <w:b/>
          <w:i/>
          <w:u w:val="single"/>
        </w:rPr>
        <w:t>’s</w:t>
      </w:r>
      <w:r w:rsidR="00977255" w:rsidRPr="00E75747">
        <w:rPr>
          <w:rFonts w:ascii="Lucida Bright" w:hAnsi="Lucida Bright"/>
          <w:b/>
          <w:i/>
          <w:u w:val="single"/>
        </w:rPr>
        <w:t xml:space="preserve"> place of instr</w:t>
      </w:r>
      <w:r w:rsidR="00220347" w:rsidRPr="00E75747">
        <w:rPr>
          <w:rFonts w:ascii="Lucida Bright" w:hAnsi="Lucida Bright"/>
          <w:b/>
          <w:i/>
          <w:u w:val="single"/>
        </w:rPr>
        <w:t>uction from the resource room to the general education classroom.</w:t>
      </w:r>
    </w:p>
    <w:p w:rsidR="00977255" w:rsidRPr="00E75747" w:rsidRDefault="00977255" w:rsidP="00F92ABD">
      <w:pPr>
        <w:ind w:firstLine="140"/>
        <w:jc w:val="both"/>
        <w:rPr>
          <w:rFonts w:ascii="Lucida Bright" w:hAnsi="Lucida Bright"/>
          <w:b/>
          <w:i/>
          <w:u w:val="single"/>
        </w:rPr>
      </w:pPr>
    </w:p>
    <w:p w:rsidR="009441AB" w:rsidRPr="00E75747" w:rsidRDefault="009441AB" w:rsidP="00F92ABD">
      <w:pPr>
        <w:pStyle w:val="ListParagraph"/>
        <w:numPr>
          <w:ilvl w:val="0"/>
          <w:numId w:val="9"/>
        </w:numPr>
        <w:jc w:val="both"/>
        <w:rPr>
          <w:rFonts w:ascii="Lucida Bright" w:hAnsi="Lucida Bright"/>
        </w:rPr>
      </w:pPr>
      <w:r w:rsidRPr="00E75747">
        <w:rPr>
          <w:rFonts w:ascii="Lucida Bright" w:hAnsi="Lucida Bright"/>
        </w:rPr>
        <w:t xml:space="preserve">In the column titled </w:t>
      </w:r>
      <w:r w:rsidRPr="00E75747">
        <w:rPr>
          <w:rFonts w:ascii="Lucida Bright" w:hAnsi="Lucida Bright"/>
          <w:b/>
        </w:rPr>
        <w:t xml:space="preserve">Date of Amendment </w:t>
      </w:r>
      <w:r w:rsidRPr="00E75747">
        <w:rPr>
          <w:rFonts w:ascii="Lucida Bright" w:hAnsi="Lucida Bright"/>
        </w:rPr>
        <w:t xml:space="preserve">please list the date the team met to make changes or the </w:t>
      </w:r>
      <w:r w:rsidR="00625E68">
        <w:rPr>
          <w:rFonts w:ascii="Lucida Bright" w:hAnsi="Lucida Bright"/>
        </w:rPr>
        <w:t>date parents were consulted</w:t>
      </w:r>
      <w:r w:rsidRPr="00E75747">
        <w:rPr>
          <w:rFonts w:ascii="Lucida Bright" w:hAnsi="Lucida Bright"/>
        </w:rPr>
        <w:t xml:space="preserve"> if a full face-to-face meeting was not held.</w:t>
      </w:r>
    </w:p>
    <w:p w:rsidR="009441AB" w:rsidRPr="00E75747" w:rsidRDefault="009441AB" w:rsidP="009441AB">
      <w:pPr>
        <w:jc w:val="both"/>
        <w:rPr>
          <w:rFonts w:ascii="Lucida Bright" w:hAnsi="Lucida Bright"/>
        </w:rPr>
      </w:pPr>
    </w:p>
    <w:p w:rsidR="009441AB" w:rsidRPr="00E75747" w:rsidRDefault="009441AB" w:rsidP="00F92ABD">
      <w:pPr>
        <w:pStyle w:val="ListParagraph"/>
        <w:numPr>
          <w:ilvl w:val="0"/>
          <w:numId w:val="9"/>
        </w:numPr>
        <w:jc w:val="both"/>
        <w:rPr>
          <w:rFonts w:ascii="Lucida Bright" w:hAnsi="Lucida Bright"/>
        </w:rPr>
      </w:pPr>
      <w:r w:rsidRPr="00E75747">
        <w:rPr>
          <w:rFonts w:ascii="Lucida Bright" w:hAnsi="Lucida Bright"/>
        </w:rPr>
        <w:t xml:space="preserve">In the column title </w:t>
      </w:r>
      <w:r w:rsidRPr="00E75747">
        <w:rPr>
          <w:rFonts w:ascii="Lucida Bright" w:hAnsi="Lucida Bright"/>
          <w:b/>
        </w:rPr>
        <w:t xml:space="preserve">Participant and Role, </w:t>
      </w:r>
      <w:r w:rsidRPr="00E75747">
        <w:rPr>
          <w:rFonts w:ascii="Lucida Bright" w:hAnsi="Lucida Bright"/>
        </w:rPr>
        <w:t xml:space="preserve">please list the position title and names of each required IEP team member.  </w:t>
      </w:r>
      <w:r w:rsidRPr="00E75747">
        <w:rPr>
          <w:rFonts w:ascii="Avenir Black" w:hAnsi="Avenir Black"/>
        </w:rPr>
        <w:t>Please have the team initial beside their name in this box as proof that all required team members are aware of the changes.</w:t>
      </w:r>
    </w:p>
    <w:p w:rsidR="00F92ABD" w:rsidRDefault="00E75747" w:rsidP="00F92ABD">
      <w:pPr>
        <w:pStyle w:val="ListParagraph"/>
        <w:ind w:left="4320"/>
        <w:rPr>
          <w:rFonts w:ascii="Marker Felt" w:hAnsi="Marker Felt"/>
          <w:b/>
          <w:color w:val="FF0000"/>
        </w:rPr>
      </w:pPr>
      <w:r w:rsidRPr="00E75747">
        <w:rPr>
          <w:noProof/>
        </w:rPr>
        <w:drawing>
          <wp:inline distT="0" distB="0" distL="0" distR="0" wp14:anchorId="0ACEF685" wp14:editId="40D415F9">
            <wp:extent cx="1358694" cy="1536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9419" cy="1537521"/>
                    </a:xfrm>
                    <a:prstGeom prst="rect">
                      <a:avLst/>
                    </a:prstGeom>
                    <a:noFill/>
                    <a:ln>
                      <a:noFill/>
                    </a:ln>
                  </pic:spPr>
                </pic:pic>
              </a:graphicData>
            </a:graphic>
          </wp:inline>
        </w:drawing>
      </w:r>
    </w:p>
    <w:p w:rsidR="009441AB" w:rsidRPr="00F92ABD" w:rsidRDefault="00F92ABD" w:rsidP="00F92ABD">
      <w:pPr>
        <w:rPr>
          <w:rFonts w:ascii="Marker Felt" w:hAnsi="Marker Felt"/>
          <w:b/>
          <w:color w:val="FF0000"/>
        </w:rPr>
      </w:pPr>
      <w:r>
        <w:rPr>
          <w:rFonts w:ascii="Marker Felt" w:hAnsi="Marker Felt"/>
          <w:b/>
          <w:color w:val="FF0000"/>
        </w:rPr>
        <w:lastRenderedPageBreak/>
        <w:t xml:space="preserve">                                </w:t>
      </w:r>
      <w:r w:rsidRPr="00F92ABD">
        <w:rPr>
          <w:rFonts w:ascii="Marker Felt" w:hAnsi="Marker Felt"/>
          <w:b/>
          <w:color w:val="FF0000"/>
        </w:rPr>
        <w:t xml:space="preserve">   </w:t>
      </w:r>
      <w:r w:rsidR="009441AB" w:rsidRPr="00F92ABD">
        <w:rPr>
          <w:rFonts w:ascii="Marker Felt" w:hAnsi="Marker Felt"/>
          <w:b/>
          <w:color w:val="FF0000"/>
        </w:rPr>
        <w:t>In the Body of the IEP</w:t>
      </w:r>
    </w:p>
    <w:p w:rsidR="009441AB" w:rsidRPr="00E75747" w:rsidRDefault="009441AB" w:rsidP="009441AB">
      <w:pPr>
        <w:jc w:val="both"/>
        <w:rPr>
          <w:rFonts w:ascii="Lucida Bright" w:hAnsi="Lucida Bright"/>
        </w:rPr>
      </w:pPr>
    </w:p>
    <w:p w:rsidR="009441AB" w:rsidRPr="00E75747" w:rsidRDefault="009441AB" w:rsidP="00F92ABD">
      <w:pPr>
        <w:pStyle w:val="ListParagraph"/>
        <w:numPr>
          <w:ilvl w:val="0"/>
          <w:numId w:val="9"/>
        </w:numPr>
        <w:jc w:val="both"/>
        <w:rPr>
          <w:rFonts w:ascii="Lucida Bright" w:hAnsi="Lucida Bright"/>
        </w:rPr>
      </w:pPr>
      <w:r w:rsidRPr="00E75747">
        <w:rPr>
          <w:rFonts w:ascii="Lucida Bright" w:hAnsi="Lucida Bright"/>
        </w:rPr>
        <w:t xml:space="preserve">Again using the example from above, if a student changes from resource room to general education classroom, it is a change in placement.  In the IEP in Step 7, the Location of services would need to be amended.  Teachers would need to </w:t>
      </w:r>
      <w:r w:rsidRPr="00E75747">
        <w:rPr>
          <w:rFonts w:ascii="Lucida Bright" w:hAnsi="Lucida Bright"/>
          <w:strike/>
        </w:rPr>
        <w:t>strikeout</w:t>
      </w:r>
      <w:r w:rsidRPr="00E75747">
        <w:rPr>
          <w:rFonts w:ascii="Lucida Bright" w:hAnsi="Lucida Bright"/>
        </w:rPr>
        <w:t xml:space="preserve"> anything that is taken away in the IEP.  Any wording that is </w:t>
      </w:r>
      <w:r w:rsidR="00625E68" w:rsidRPr="00E75747">
        <w:rPr>
          <w:rFonts w:ascii="Lucida Bright" w:hAnsi="Lucida Bright"/>
        </w:rPr>
        <w:t>added</w:t>
      </w:r>
      <w:r w:rsidRPr="00E75747">
        <w:rPr>
          <w:rFonts w:ascii="Lucida Bright" w:hAnsi="Lucida Bright"/>
        </w:rPr>
        <w:t xml:space="preserve"> must be </w:t>
      </w:r>
      <w:r w:rsidRPr="00E75747">
        <w:rPr>
          <w:rFonts w:ascii="Lucida Bright" w:hAnsi="Lucida Bright"/>
          <w:b/>
          <w:u w:val="single"/>
        </w:rPr>
        <w:t>bolded and underlined in the IEP document</w:t>
      </w:r>
      <w:r w:rsidRPr="00E75747">
        <w:rPr>
          <w:rFonts w:ascii="Lucida Bright" w:hAnsi="Lucida Bright"/>
        </w:rPr>
        <w:t>.</w:t>
      </w:r>
    </w:p>
    <w:p w:rsidR="009441AB" w:rsidRPr="00E75747" w:rsidRDefault="009441AB" w:rsidP="009441AB">
      <w:pPr>
        <w:jc w:val="both"/>
        <w:rPr>
          <w:rFonts w:ascii="Lucida Bright" w:hAnsi="Lucida Bright"/>
        </w:rPr>
      </w:pPr>
    </w:p>
    <w:p w:rsidR="009441AB" w:rsidRPr="00E75747" w:rsidRDefault="009441AB" w:rsidP="00F92ABD">
      <w:pPr>
        <w:pStyle w:val="ListParagraph"/>
        <w:numPr>
          <w:ilvl w:val="0"/>
          <w:numId w:val="9"/>
        </w:numPr>
        <w:jc w:val="both"/>
        <w:rPr>
          <w:rFonts w:ascii="Lucida Bright" w:hAnsi="Lucida Bright"/>
        </w:rPr>
      </w:pPr>
      <w:r w:rsidRPr="00E75747">
        <w:rPr>
          <w:rFonts w:ascii="Lucida Bright" w:hAnsi="Lucida Bright"/>
        </w:rPr>
        <w:t>The whole IEP does not need to be recopied.  Make copies of only the pages that have been changed.  Send copies of changes home to the parents, copies of changes should be kept for the building, and originals should be sent the Ed Complex.</w:t>
      </w:r>
    </w:p>
    <w:p w:rsidR="009441AB" w:rsidRPr="00E75747" w:rsidRDefault="009441AB" w:rsidP="009441AB">
      <w:pPr>
        <w:jc w:val="both"/>
        <w:rPr>
          <w:rFonts w:ascii="Lucida Bright" w:hAnsi="Lucida Bright"/>
        </w:rPr>
      </w:pPr>
    </w:p>
    <w:p w:rsidR="009441AB" w:rsidRPr="00E75747" w:rsidRDefault="009441AB" w:rsidP="00F92ABD">
      <w:pPr>
        <w:pStyle w:val="ListParagraph"/>
        <w:numPr>
          <w:ilvl w:val="0"/>
          <w:numId w:val="9"/>
        </w:numPr>
        <w:jc w:val="both"/>
        <w:rPr>
          <w:rFonts w:ascii="Lucida Bright" w:hAnsi="Lucida Bright"/>
          <w:color w:val="0000FF"/>
        </w:rPr>
      </w:pPr>
      <w:r w:rsidRPr="00E75747">
        <w:rPr>
          <w:rFonts w:ascii="Lucida Bright" w:hAnsi="Lucida Bright"/>
        </w:rPr>
        <w:t xml:space="preserve">  </w:t>
      </w:r>
      <w:r w:rsidR="00AC032F" w:rsidRPr="00E75747">
        <w:rPr>
          <w:rFonts w:ascii="Lucida Bright" w:hAnsi="Lucida Bright"/>
          <w:color w:val="0000FF"/>
        </w:rPr>
        <w:t>AN</w:t>
      </w:r>
      <w:r w:rsidRPr="00E75747">
        <w:rPr>
          <w:rFonts w:ascii="Lucida Bright" w:hAnsi="Lucida Bright"/>
          <w:color w:val="0000FF"/>
        </w:rPr>
        <w:t xml:space="preserve"> EMIS </w:t>
      </w:r>
      <w:proofErr w:type="gramStart"/>
      <w:r w:rsidR="00B77F99">
        <w:rPr>
          <w:rFonts w:ascii="Lucida Bright" w:hAnsi="Lucida Bright"/>
          <w:color w:val="0000FF"/>
        </w:rPr>
        <w:t xml:space="preserve">and  </w:t>
      </w:r>
      <w:r w:rsidR="00B77F99" w:rsidRPr="00B77F99">
        <w:rPr>
          <w:rFonts w:ascii="Lucida Bright" w:hAnsi="Lucida Bright"/>
          <w:color w:val="FF0000"/>
        </w:rPr>
        <w:t>A</w:t>
      </w:r>
      <w:proofErr w:type="gramEnd"/>
      <w:r w:rsidR="00B77F99" w:rsidRPr="00B77F99">
        <w:rPr>
          <w:rFonts w:ascii="Lucida Bright" w:hAnsi="Lucida Bright"/>
          <w:color w:val="FF0000"/>
        </w:rPr>
        <w:t xml:space="preserve"> PRIOR WRITEN NOTICE</w:t>
      </w:r>
      <w:r w:rsidR="00B77F99">
        <w:rPr>
          <w:rFonts w:ascii="Lucida Bright" w:hAnsi="Lucida Bright"/>
          <w:color w:val="0000FF"/>
        </w:rPr>
        <w:t xml:space="preserve"> </w:t>
      </w:r>
      <w:r w:rsidRPr="00E75747">
        <w:rPr>
          <w:rFonts w:ascii="Lucida Bright" w:hAnsi="Lucida Bright"/>
          <w:color w:val="0000FF"/>
        </w:rPr>
        <w:t xml:space="preserve">MUST BE COMPLETED.  </w:t>
      </w:r>
    </w:p>
    <w:p w:rsidR="009441AB" w:rsidRPr="00E75747" w:rsidRDefault="009441AB" w:rsidP="009441AB">
      <w:pPr>
        <w:jc w:val="both"/>
        <w:rPr>
          <w:rFonts w:ascii="Lucida Bright" w:hAnsi="Lucida Bright"/>
          <w:color w:val="0000FF"/>
        </w:rPr>
      </w:pPr>
    </w:p>
    <w:p w:rsidR="009441AB" w:rsidRPr="00E75747" w:rsidRDefault="0039211A" w:rsidP="00F92ABD">
      <w:pPr>
        <w:pStyle w:val="ListParagraph"/>
        <w:numPr>
          <w:ilvl w:val="0"/>
          <w:numId w:val="9"/>
        </w:numPr>
        <w:jc w:val="both"/>
        <w:rPr>
          <w:rFonts w:ascii="Lucida Bright" w:hAnsi="Lucida Bright"/>
          <w:color w:val="000000" w:themeColor="text1"/>
        </w:rPr>
      </w:pPr>
      <w:r w:rsidRPr="00E75747">
        <w:rPr>
          <w:rFonts w:ascii="Lucida Bright" w:hAnsi="Lucida Bright"/>
          <w:color w:val="000000" w:themeColor="text1"/>
        </w:rPr>
        <w:t xml:space="preserve">On the EMIS page, please complete the top of the document as always.  Number 6 will be documented on the EMIS page for an </w:t>
      </w:r>
      <w:bookmarkStart w:id="0" w:name="_GoBack"/>
      <w:bookmarkEnd w:id="0"/>
      <w:r w:rsidRPr="00E75747">
        <w:rPr>
          <w:rFonts w:ascii="Lucida Bright" w:hAnsi="Lucida Bright"/>
          <w:color w:val="000000" w:themeColor="text1"/>
        </w:rPr>
        <w:t>amendment only.  On #6, type in the date the team amended the IEP.  This should be same as the date on the amendment box of the IEP (Box is titled Date of Amendment)</w:t>
      </w:r>
    </w:p>
    <w:p w:rsidR="0039211A" w:rsidRPr="00E75747" w:rsidRDefault="0039211A" w:rsidP="0039211A">
      <w:pPr>
        <w:jc w:val="both"/>
        <w:rPr>
          <w:rFonts w:ascii="Lucida Bright" w:hAnsi="Lucida Bright"/>
          <w:color w:val="000000" w:themeColor="text1"/>
        </w:rPr>
      </w:pPr>
    </w:p>
    <w:p w:rsidR="0039211A" w:rsidRPr="00E75747" w:rsidRDefault="0039211A" w:rsidP="00F92ABD">
      <w:pPr>
        <w:pStyle w:val="ListParagraph"/>
        <w:numPr>
          <w:ilvl w:val="0"/>
          <w:numId w:val="9"/>
        </w:numPr>
        <w:jc w:val="both"/>
        <w:rPr>
          <w:rFonts w:ascii="Lucida Bright" w:hAnsi="Lucida Bright"/>
          <w:color w:val="000000" w:themeColor="text1"/>
        </w:rPr>
      </w:pPr>
      <w:r w:rsidRPr="00E75747">
        <w:rPr>
          <w:rFonts w:ascii="Lucida Bright" w:hAnsi="Lucida Bright"/>
          <w:color w:val="000000" w:themeColor="text1"/>
        </w:rPr>
        <w:t xml:space="preserve">Continuing on </w:t>
      </w:r>
      <w:r w:rsidR="00AC032F" w:rsidRPr="00E75747">
        <w:rPr>
          <w:rFonts w:ascii="Lucida Bright" w:hAnsi="Lucida Bright"/>
          <w:color w:val="000000" w:themeColor="text1"/>
        </w:rPr>
        <w:t>#6, please check the correct LRE</w:t>
      </w:r>
      <w:r w:rsidRPr="00E75747">
        <w:rPr>
          <w:rFonts w:ascii="Lucida Bright" w:hAnsi="Lucida Bright"/>
          <w:color w:val="000000" w:themeColor="text1"/>
        </w:rPr>
        <w:t xml:space="preserve"> code (for example IE 13 if the student has special education services outside the regular education classroom less than 21% of the time)</w:t>
      </w:r>
    </w:p>
    <w:p w:rsidR="0039211A" w:rsidRPr="00E75747" w:rsidRDefault="0039211A" w:rsidP="0039211A">
      <w:pPr>
        <w:jc w:val="both"/>
        <w:rPr>
          <w:rFonts w:ascii="Lucida Bright" w:hAnsi="Lucida Bright"/>
          <w:color w:val="000000" w:themeColor="text1"/>
        </w:rPr>
      </w:pPr>
    </w:p>
    <w:p w:rsidR="00AC032F" w:rsidRPr="00733FC5" w:rsidRDefault="00AC032F" w:rsidP="00733FC5">
      <w:pPr>
        <w:pStyle w:val="ListParagraph"/>
        <w:numPr>
          <w:ilvl w:val="0"/>
          <w:numId w:val="9"/>
        </w:numPr>
        <w:jc w:val="both"/>
        <w:rPr>
          <w:rFonts w:ascii="Lucida Bright" w:hAnsi="Lucida Bright"/>
          <w:color w:val="000000" w:themeColor="text1"/>
        </w:rPr>
      </w:pPr>
      <w:r w:rsidRPr="00E75747">
        <w:rPr>
          <w:rFonts w:ascii="Lucida Bright" w:hAnsi="Lucida Bright"/>
          <w:color w:val="000000" w:themeColor="text1"/>
        </w:rPr>
        <w:t xml:space="preserve">On the EMIS page the </w:t>
      </w:r>
      <w:r w:rsidRPr="00E75747">
        <w:rPr>
          <w:rFonts w:ascii="Lucida Bright" w:hAnsi="Lucida Bright"/>
          <w:b/>
          <w:color w:val="000000" w:themeColor="text1"/>
        </w:rPr>
        <w:t>start date</w:t>
      </w:r>
      <w:r w:rsidRPr="00E75747">
        <w:rPr>
          <w:rFonts w:ascii="Lucida Bright" w:hAnsi="Lucida Bright"/>
          <w:color w:val="000000" w:themeColor="text1"/>
        </w:rPr>
        <w:t xml:space="preserve"> will be DIFFERENT than the start date on the front page of the IEP.  The start date on the EMIS form will be the same day the IEP was amended.  </w:t>
      </w:r>
      <w:r w:rsidRPr="00733FC5">
        <w:rPr>
          <w:rFonts w:ascii="Lucida Bright" w:hAnsi="Lucida Bright"/>
          <w:color w:val="000000" w:themeColor="text1"/>
        </w:rPr>
        <w:t xml:space="preserve">On the EMIS page the </w:t>
      </w:r>
      <w:r w:rsidRPr="00733FC5">
        <w:rPr>
          <w:rFonts w:ascii="Lucida Bright" w:hAnsi="Lucida Bright"/>
          <w:b/>
          <w:color w:val="000000" w:themeColor="text1"/>
        </w:rPr>
        <w:t>end date</w:t>
      </w:r>
      <w:r w:rsidRPr="00733FC5">
        <w:rPr>
          <w:rFonts w:ascii="Lucida Bright" w:hAnsi="Lucida Bright"/>
          <w:color w:val="000000" w:themeColor="text1"/>
        </w:rPr>
        <w:t xml:space="preserve"> will be SAME as the end date on the front page of the IEP.</w:t>
      </w:r>
    </w:p>
    <w:p w:rsidR="00AC032F" w:rsidRPr="00E75747" w:rsidRDefault="00AC032F" w:rsidP="00AC032F">
      <w:pPr>
        <w:jc w:val="both"/>
        <w:rPr>
          <w:rFonts w:ascii="Lucida Bright" w:hAnsi="Lucida Bright"/>
          <w:color w:val="000000" w:themeColor="text1"/>
        </w:rPr>
      </w:pPr>
    </w:p>
    <w:p w:rsidR="00B77F99" w:rsidRPr="00B77F99" w:rsidRDefault="00B77F99" w:rsidP="00B77F99">
      <w:pPr>
        <w:pStyle w:val="ListParagraph"/>
        <w:numPr>
          <w:ilvl w:val="0"/>
          <w:numId w:val="9"/>
        </w:numPr>
        <w:jc w:val="both"/>
        <w:rPr>
          <w:rFonts w:ascii="Lucida Bright" w:hAnsi="Lucida Bright"/>
          <w:color w:val="000000" w:themeColor="text1"/>
        </w:rPr>
        <w:sectPr w:rsidR="00B77F99" w:rsidRPr="00B77F99" w:rsidSect="00FC4C70">
          <w:pgSz w:w="15840" w:h="12240" w:orient="landscape"/>
          <w:pgMar w:top="1800" w:right="1152" w:bottom="1440" w:left="1440" w:header="720" w:footer="720" w:gutter="0"/>
          <w:cols w:num="2" w:space="720"/>
          <w:docGrid w:linePitch="360"/>
        </w:sectPr>
      </w:pPr>
      <w:r>
        <w:rPr>
          <w:rFonts w:ascii="Lucida Bright" w:hAnsi="Lucida Bright"/>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822960</wp:posOffset>
                </wp:positionH>
                <wp:positionV relativeFrom="paragraph">
                  <wp:posOffset>1112520</wp:posOffset>
                </wp:positionV>
                <wp:extent cx="2743200"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3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77F99" w:rsidRPr="00B77F99" w:rsidRDefault="00B77F99">
                            <w:pPr>
                              <w:rPr>
                                <w:rFonts w:ascii="Marker Felt" w:hAnsi="Marker Felt"/>
                                <w:b/>
                              </w:rPr>
                            </w:pPr>
                            <w:r>
                              <w:rPr>
                                <w:rFonts w:ascii="Marker Felt" w:hAnsi="Marker Felt"/>
                                <w:b/>
                              </w:rPr>
                              <w:t>Complete a Prior Written Notice.  Give parents a copy, keep a copy for yourself, and send us the original.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left:0;text-align:left;margin-left:64.8pt;margin-top:87.6pt;width:3in;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" filled="f" stroked="f">
                <v:textbox>
                  <w:txbxContent>
                    <w:p w:rsidR="00B77F99" w:rsidRPr="00B77F99" w:rsidRDefault="00B77F99">
                      <w:pPr>
                        <w:rPr>
                          <w:rFonts w:ascii="Marker Felt" w:hAnsi="Marker Felt"/>
                          <w:b/>
                        </w:rPr>
                      </w:pPr>
                      <w:r>
                        <w:rPr>
                          <w:rFonts w:ascii="Marker Felt" w:hAnsi="Marker Felt"/>
                          <w:b/>
                        </w:rPr>
                        <w:t>Complete a Prior Written Notice.  Give parents a copy, keep a copy for yourself, and send us the original.</w:t>
                      </w:r>
                    </w:p>
                  </w:txbxContent>
                </v:textbox>
                <w10:wrap type="square"/>
              </v:shape>
            </w:pict>
          </mc:Fallback>
        </mc:AlternateContent>
      </w:r>
      <w:r w:rsidR="00625E68">
        <w:rPr>
          <w:rFonts w:ascii="Lucida Bright" w:hAnsi="Lucida Bright"/>
          <w:color w:val="000000" w:themeColor="text1"/>
        </w:rPr>
        <w:t xml:space="preserve">Please print a one page EMIS document.  </w:t>
      </w:r>
      <w:proofErr w:type="gramStart"/>
      <w:r w:rsidR="00AC032F" w:rsidRPr="00E75747">
        <w:rPr>
          <w:rFonts w:ascii="Lucida Bright" w:hAnsi="Lucida Bright"/>
          <w:color w:val="000000" w:themeColor="text1"/>
        </w:rPr>
        <w:t>The EMIS page should be sent over to the Ed Complex along with the original amendment that has be initial</w:t>
      </w:r>
      <w:r w:rsidR="00733FC5">
        <w:rPr>
          <w:rFonts w:ascii="Lucida Bright" w:hAnsi="Lucida Bright"/>
          <w:color w:val="000000" w:themeColor="text1"/>
        </w:rPr>
        <w:t>ed by all required team members</w:t>
      </w:r>
      <w:proofErr w:type="gramEnd"/>
      <w:r w:rsidR="00733FC5">
        <w:rPr>
          <w:rFonts w:ascii="Lucida Bright" w:hAnsi="Lucida Bright"/>
          <w:color w:val="000000" w:themeColor="text1"/>
        </w:rPr>
        <w:t>.</w:t>
      </w:r>
    </w:p>
    <w:p w:rsidR="009441AB" w:rsidRPr="00E75747" w:rsidRDefault="009441AB" w:rsidP="009441AB">
      <w:pPr>
        <w:jc w:val="both"/>
        <w:rPr>
          <w:rFonts w:ascii="Lucida Bright" w:hAnsi="Lucida Bright"/>
          <w:color w:val="000000" w:themeColor="text1"/>
        </w:rPr>
      </w:pPr>
    </w:p>
    <w:p w:rsidR="009441AB" w:rsidRPr="00E75747" w:rsidRDefault="009441AB" w:rsidP="009441AB">
      <w:pPr>
        <w:pStyle w:val="ListParagraph"/>
        <w:ind w:left="780"/>
        <w:jc w:val="both"/>
        <w:rPr>
          <w:rFonts w:ascii="Lucida Bright" w:hAnsi="Lucida Bright"/>
          <w:color w:val="000000" w:themeColor="text1"/>
        </w:rPr>
      </w:pPr>
    </w:p>
    <w:p w:rsidR="009441AB" w:rsidRPr="00E75747" w:rsidRDefault="009441AB" w:rsidP="009441AB">
      <w:pPr>
        <w:jc w:val="both"/>
        <w:rPr>
          <w:rFonts w:ascii="Lucida Bright" w:hAnsi="Lucida Bright"/>
        </w:rPr>
      </w:pPr>
    </w:p>
    <w:p w:rsidR="009441AB" w:rsidRPr="00E75747" w:rsidRDefault="009441AB" w:rsidP="009441AB">
      <w:pPr>
        <w:jc w:val="both"/>
        <w:rPr>
          <w:rFonts w:ascii="Lucida Bright" w:hAnsi="Lucida Bright"/>
        </w:rPr>
      </w:pPr>
    </w:p>
    <w:p w:rsidR="00625E68" w:rsidRPr="00625E68" w:rsidRDefault="00733FC5" w:rsidP="00733FC5">
      <w:pPr>
        <w:jc w:val="center"/>
        <w:rPr>
          <w:rFonts w:ascii="Lucida Calligraphy" w:hAnsi="Lucida Calligraphy" w:cs="Arial"/>
          <w:color w:val="FF6600"/>
        </w:rPr>
      </w:pPr>
      <w:r w:rsidRPr="00625E68">
        <w:rPr>
          <w:rFonts w:ascii="Lucida Calligraphy" w:hAnsi="Lucida Calligraphy" w:cs="Arial"/>
          <w:color w:val="FF6600"/>
        </w:rPr>
        <w:t xml:space="preserve">Optimism is the faith that leads to achievement, nothing can be done without hope and confidence." </w:t>
      </w:r>
    </w:p>
    <w:p w:rsidR="009441AB" w:rsidRPr="00733FC5" w:rsidRDefault="00733FC5" w:rsidP="00733FC5">
      <w:pPr>
        <w:jc w:val="center"/>
        <w:rPr>
          <w:rFonts w:ascii="Lucida Calligraphy" w:hAnsi="Lucida Calligraphy"/>
        </w:rPr>
      </w:pPr>
      <w:r w:rsidRPr="00733FC5">
        <w:rPr>
          <w:rFonts w:ascii="Lucida Calligraphy" w:hAnsi="Lucida Calligraphy" w:cs="Arial"/>
          <w:color w:val="262626"/>
        </w:rPr>
        <w:t>-- Helen Keller</w:t>
      </w:r>
    </w:p>
    <w:p w:rsidR="009441AB" w:rsidRPr="00733FC5" w:rsidRDefault="009441AB" w:rsidP="009441AB">
      <w:pPr>
        <w:jc w:val="both"/>
        <w:rPr>
          <w:rFonts w:ascii="Lucida Calligraphy" w:hAnsi="Lucida Calligraphy"/>
        </w:rPr>
      </w:pPr>
    </w:p>
    <w:p w:rsidR="00CF06DF" w:rsidRPr="00E75747" w:rsidRDefault="00CF06DF" w:rsidP="00CF06DF">
      <w:pPr>
        <w:pStyle w:val="ListParagraph"/>
        <w:ind w:left="780"/>
        <w:rPr>
          <w:rFonts w:ascii="Lucida Bright" w:hAnsi="Lucida Bright"/>
          <w:b/>
        </w:rPr>
      </w:pPr>
    </w:p>
    <w:p w:rsidR="00CF06DF" w:rsidRPr="00E75747" w:rsidRDefault="00CF06DF" w:rsidP="00CF06DF">
      <w:pPr>
        <w:pStyle w:val="ListParagraph"/>
        <w:ind w:left="780"/>
        <w:rPr>
          <w:rFonts w:ascii="Lucida Bright" w:hAnsi="Lucida Bright"/>
        </w:rPr>
      </w:pPr>
    </w:p>
    <w:p w:rsidR="00CF06DF" w:rsidRPr="00E75747" w:rsidRDefault="00CF06DF" w:rsidP="00CF06DF">
      <w:pPr>
        <w:pStyle w:val="ListParagraph"/>
        <w:ind w:left="780"/>
        <w:rPr>
          <w:rFonts w:ascii="Lucida Bright" w:hAnsi="Lucida Bright"/>
        </w:rPr>
      </w:pPr>
    </w:p>
    <w:sectPr w:rsidR="00CF06DF" w:rsidRPr="00E75747" w:rsidSect="00FC4C70">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Marker Felt">
    <w:panose1 w:val="02000400000000000000"/>
    <w:charset w:val="00"/>
    <w:family w:val="auto"/>
    <w:pitch w:val="variable"/>
    <w:sig w:usb0="80000063" w:usb1="00000040" w:usb2="00000000" w:usb3="00000000" w:csb0="00000111" w:csb1="00000000"/>
  </w:font>
  <w:font w:name="Avenir Black">
    <w:panose1 w:val="020B0803020203020204"/>
    <w:charset w:val="00"/>
    <w:family w:val="auto"/>
    <w:pitch w:val="variable"/>
    <w:sig w:usb0="800000AF" w:usb1="5000204A" w:usb2="00000000" w:usb3="00000000" w:csb0="0000009B"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CC5"/>
    <w:multiLevelType w:val="hybridMultilevel"/>
    <w:tmpl w:val="EBF6D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F43F2"/>
    <w:multiLevelType w:val="hybridMultilevel"/>
    <w:tmpl w:val="D88CF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A12AD4"/>
    <w:multiLevelType w:val="hybridMultilevel"/>
    <w:tmpl w:val="A54E4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113899"/>
    <w:multiLevelType w:val="hybridMultilevel"/>
    <w:tmpl w:val="1CC65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12AC8"/>
    <w:multiLevelType w:val="hybridMultilevel"/>
    <w:tmpl w:val="5B682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9B658E"/>
    <w:multiLevelType w:val="hybridMultilevel"/>
    <w:tmpl w:val="ABD0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3B6C12"/>
    <w:multiLevelType w:val="hybridMultilevel"/>
    <w:tmpl w:val="7242E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6401C0"/>
    <w:multiLevelType w:val="hybridMultilevel"/>
    <w:tmpl w:val="384C36D0"/>
    <w:lvl w:ilvl="0" w:tplc="AF0E51C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E11BD"/>
    <w:multiLevelType w:val="hybridMultilevel"/>
    <w:tmpl w:val="5A084E3C"/>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7"/>
  </w:num>
  <w:num w:numId="2">
    <w:abstractNumId w:val="1"/>
  </w:num>
  <w:num w:numId="3">
    <w:abstractNumId w:val="2"/>
  </w:num>
  <w:num w:numId="4">
    <w:abstractNumId w:val="0"/>
  </w:num>
  <w:num w:numId="5">
    <w:abstractNumId w:val="3"/>
  </w:num>
  <w:num w:numId="6">
    <w:abstractNumId w:val="8"/>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DC"/>
    <w:rsid w:val="00220347"/>
    <w:rsid w:val="002D0E3F"/>
    <w:rsid w:val="0039211A"/>
    <w:rsid w:val="004C5436"/>
    <w:rsid w:val="00625E68"/>
    <w:rsid w:val="00733FC5"/>
    <w:rsid w:val="00774490"/>
    <w:rsid w:val="00787B8B"/>
    <w:rsid w:val="009441AB"/>
    <w:rsid w:val="00977255"/>
    <w:rsid w:val="00AC032F"/>
    <w:rsid w:val="00B77F99"/>
    <w:rsid w:val="00C277DC"/>
    <w:rsid w:val="00CF06DF"/>
    <w:rsid w:val="00E75747"/>
    <w:rsid w:val="00F033E5"/>
    <w:rsid w:val="00F92ABD"/>
    <w:rsid w:val="00FC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6DF"/>
    <w:pPr>
      <w:ind w:left="720"/>
      <w:contextualSpacing/>
    </w:pPr>
  </w:style>
  <w:style w:type="paragraph" w:styleId="BalloonText">
    <w:name w:val="Balloon Text"/>
    <w:basedOn w:val="Normal"/>
    <w:link w:val="BalloonTextChar"/>
    <w:uiPriority w:val="99"/>
    <w:semiHidden/>
    <w:unhideWhenUsed/>
    <w:rsid w:val="00E757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74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6DF"/>
    <w:pPr>
      <w:ind w:left="720"/>
      <w:contextualSpacing/>
    </w:pPr>
  </w:style>
  <w:style w:type="paragraph" w:styleId="BalloonText">
    <w:name w:val="Balloon Text"/>
    <w:basedOn w:val="Normal"/>
    <w:link w:val="BalloonTextChar"/>
    <w:uiPriority w:val="99"/>
    <w:semiHidden/>
    <w:unhideWhenUsed/>
    <w:rsid w:val="00E757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7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520</Words>
  <Characters>2968</Characters>
  <Application>Microsoft Macintosh Word</Application>
  <DocSecurity>0</DocSecurity>
  <Lines>24</Lines>
  <Paragraphs>6</Paragraphs>
  <ScaleCrop>false</ScaleCrop>
  <Company>Celina City Schools</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Dammeyer</dc:creator>
  <cp:keywords/>
  <dc:description/>
  <cp:lastModifiedBy>Tracy Dammeyer</cp:lastModifiedBy>
  <cp:revision>2</cp:revision>
  <cp:lastPrinted>2013-11-05T22:27:00Z</cp:lastPrinted>
  <dcterms:created xsi:type="dcterms:W3CDTF">2014-08-14T15:54:00Z</dcterms:created>
  <dcterms:modified xsi:type="dcterms:W3CDTF">2014-08-14T15:54:00Z</dcterms:modified>
</cp:coreProperties>
</file>